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71" w:rsidRDefault="00100471" w:rsidP="00100471">
      <w:pPr>
        <w:framePr w:h="16512" w:wrap="notBeside" w:vAnchor="text" w:hAnchor="text" w:xAlign="center" w:y="1"/>
        <w:jc w:val="center"/>
        <w:rPr>
          <w:color w:val="auto"/>
          <w:sz w:val="2"/>
          <w:szCs w:val="2"/>
        </w:rPr>
      </w:pPr>
      <w:bookmarkStart w:id="0" w:name="_GoBack"/>
      <w:bookmarkEnd w:id="0"/>
      <w:r>
        <w:rPr>
          <w:noProof/>
          <w:color w:val="auto"/>
          <w:sz w:val="2"/>
          <w:szCs w:val="2"/>
        </w:rPr>
        <w:drawing>
          <wp:inline distT="0" distB="0" distL="0" distR="0">
            <wp:extent cx="6991350" cy="10487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71" w:rsidRDefault="00100471" w:rsidP="00100471">
      <w:pPr>
        <w:rPr>
          <w:color w:val="auto"/>
          <w:sz w:val="2"/>
          <w:szCs w:val="2"/>
        </w:rPr>
      </w:pPr>
    </w:p>
    <w:p w:rsidR="00100471" w:rsidRDefault="0089707E" w:rsidP="00100471">
      <w:pPr>
        <w:framePr w:h="1578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743872</wp:posOffset>
                </wp:positionH>
                <wp:positionV relativeFrom="paragraph">
                  <wp:posOffset>764925</wp:posOffset>
                </wp:positionV>
                <wp:extent cx="1010992" cy="167426"/>
                <wp:effectExtent l="0" t="0" r="17780" b="2349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92" cy="16742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" o:spid="_x0000_s1026" style="position:absolute;margin-left:58.55pt;margin-top:60.25pt;width:79.6pt;height:13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" fillcolor="#fde9d9 [665]" strokecolor="#fbd4b4 [1305]" strokeweight="2pt"/>
            </w:pict>
          </mc:Fallback>
        </mc:AlternateContent>
      </w:r>
      <w:r w:rsidR="00100471">
        <w:rPr>
          <w:noProof/>
          <w:color w:val="auto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1922288</wp:posOffset>
                </wp:positionH>
                <wp:positionV relativeFrom="paragraph">
                  <wp:posOffset>706970</wp:posOffset>
                </wp:positionV>
                <wp:extent cx="1275009" cy="244698"/>
                <wp:effectExtent l="0" t="0" r="20955" b="222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09" cy="2446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471" w:rsidRPr="00F4082C" w:rsidRDefault="00100471" w:rsidP="0010047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18"/>
                                <w:szCs w:val="1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4082C">
                              <w:rPr>
                                <w:b/>
                                <w:color w:val="EEECE1" w:themeColor="background2"/>
                                <w:sz w:val="18"/>
                                <w:szCs w:val="1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НОВОРОССИЙСК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151.35pt;margin-top:55.65pt;width:100.4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" fillcolor="#fabf8f [1945]" strokecolor="#c00000" strokeweight="2pt">
                <v:textbox>
                  <w:txbxContent>
                    <w:p w:rsidR="00100471" w:rsidRPr="00F4082C" w:rsidRDefault="00100471" w:rsidP="00100471">
                      <w:pPr>
                        <w:jc w:val="center"/>
                        <w:rPr>
                          <w:b/>
                          <w:color w:val="EEECE1" w:themeColor="background2"/>
                          <w:sz w:val="18"/>
                          <w:szCs w:val="1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4082C">
                        <w:rPr>
                          <w:b/>
                          <w:color w:val="EEECE1" w:themeColor="background2"/>
                          <w:sz w:val="18"/>
                          <w:szCs w:val="1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НОВОРОССИЙСК</w:t>
                      </w:r>
                    </w:p>
                  </w:txbxContent>
                </v:textbox>
              </v:rect>
            </w:pict>
          </mc:Fallback>
        </mc:AlternateContent>
      </w:r>
      <w:r w:rsidR="00100471">
        <w:rPr>
          <w:noProof/>
          <w:color w:val="auto"/>
          <w:sz w:val="2"/>
          <w:szCs w:val="2"/>
        </w:rPr>
        <w:drawing>
          <wp:inline distT="0" distB="0" distL="0" distR="0">
            <wp:extent cx="6696075" cy="10029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71" w:rsidRDefault="00100471" w:rsidP="00100471">
      <w:pPr>
        <w:rPr>
          <w:color w:val="auto"/>
          <w:sz w:val="2"/>
          <w:szCs w:val="2"/>
        </w:rPr>
      </w:pPr>
    </w:p>
    <w:p w:rsidR="00100471" w:rsidRDefault="00100471" w:rsidP="00100471">
      <w:pPr>
        <w:rPr>
          <w:color w:val="auto"/>
          <w:sz w:val="2"/>
          <w:szCs w:val="2"/>
        </w:rPr>
        <w:sectPr w:rsidR="00100471">
          <w:pgSz w:w="11900" w:h="16840"/>
          <w:pgMar w:top="62" w:right="237" w:bottom="187" w:left="651" w:header="0" w:footer="3" w:gutter="0"/>
          <w:cols w:space="720"/>
          <w:noEndnote/>
          <w:docGrid w:linePitch="360"/>
        </w:sectPr>
      </w:pPr>
    </w:p>
    <w:p w:rsidR="00100471" w:rsidRDefault="00100471" w:rsidP="00100471">
      <w:pPr>
        <w:framePr w:h="16488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305675" cy="10477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71" w:rsidRDefault="00100471" w:rsidP="00100471">
      <w:pPr>
        <w:rPr>
          <w:color w:val="auto"/>
          <w:sz w:val="2"/>
          <w:szCs w:val="2"/>
        </w:rPr>
      </w:pPr>
    </w:p>
    <w:p w:rsidR="00100471" w:rsidRDefault="00100471" w:rsidP="00100471">
      <w:pPr>
        <w:rPr>
          <w:color w:val="auto"/>
          <w:sz w:val="2"/>
          <w:szCs w:val="2"/>
        </w:rPr>
        <w:sectPr w:rsidR="00100471">
          <w:pgSz w:w="11900" w:h="16840"/>
          <w:pgMar w:top="162" w:right="0" w:bottom="109" w:left="390" w:header="0" w:footer="3" w:gutter="0"/>
          <w:cols w:space="720"/>
          <w:noEndnote/>
          <w:docGrid w:linePitch="360"/>
        </w:sectPr>
      </w:pPr>
    </w:p>
    <w:p w:rsidR="00100471" w:rsidRDefault="00100471" w:rsidP="00100471">
      <w:pPr>
        <w:pStyle w:val="21"/>
        <w:shd w:val="clear" w:color="auto" w:fill="auto"/>
        <w:spacing w:after="228" w:line="240" w:lineRule="exact"/>
        <w:ind w:firstLine="0"/>
        <w:jc w:val="left"/>
      </w:pPr>
      <w:r>
        <w:rPr>
          <w:rStyle w:val="20"/>
          <w:color w:val="000000"/>
        </w:rPr>
        <w:t xml:space="preserve">Шаг 5. </w:t>
      </w:r>
      <w:r>
        <w:rPr>
          <w:rStyle w:val="22"/>
          <w:color w:val="000000"/>
        </w:rPr>
        <w:t xml:space="preserve">Внесите в «Навигатор» данные Вашего </w:t>
      </w:r>
      <w:r>
        <w:rPr>
          <w:rStyle w:val="20"/>
          <w:color w:val="000000"/>
        </w:rPr>
        <w:t xml:space="preserve">ребенка </w:t>
      </w:r>
      <w:r>
        <w:rPr>
          <w:rStyle w:val="22"/>
          <w:color w:val="000000"/>
        </w:rPr>
        <w:t>(детей).</w:t>
      </w:r>
    </w:p>
    <w:p w:rsidR="00100471" w:rsidRDefault="00100471" w:rsidP="00100471">
      <w:pPr>
        <w:pStyle w:val="21"/>
        <w:numPr>
          <w:ilvl w:val="0"/>
          <w:numId w:val="1"/>
        </w:numPr>
        <w:shd w:val="clear" w:color="auto" w:fill="auto"/>
        <w:tabs>
          <w:tab w:val="left" w:pos="803"/>
        </w:tabs>
        <w:spacing w:after="0" w:line="240" w:lineRule="exact"/>
        <w:ind w:left="440" w:firstLine="0"/>
        <w:jc w:val="both"/>
      </w:pPr>
      <w:r>
        <w:rPr>
          <w:rStyle w:val="22"/>
          <w:color w:val="000000"/>
        </w:rPr>
        <w:t>Нажмите вкладку «Дети»;</w:t>
      </w:r>
    </w:p>
    <w:p w:rsidR="00100471" w:rsidRDefault="00100471" w:rsidP="00100471">
      <w:pPr>
        <w:pStyle w:val="21"/>
        <w:numPr>
          <w:ilvl w:val="0"/>
          <w:numId w:val="1"/>
        </w:numPr>
        <w:shd w:val="clear" w:color="auto" w:fill="auto"/>
        <w:tabs>
          <w:tab w:val="left" w:pos="827"/>
        </w:tabs>
        <w:spacing w:after="0" w:line="293" w:lineRule="exact"/>
        <w:ind w:left="440" w:firstLine="0"/>
        <w:jc w:val="both"/>
      </w:pPr>
      <w:r>
        <w:rPr>
          <w:rStyle w:val="22"/>
          <w:color w:val="000000"/>
        </w:rPr>
        <w:t>Впишите в указанные строки:</w:t>
      </w:r>
    </w:p>
    <w:p w:rsidR="00100471" w:rsidRDefault="00100471" w:rsidP="00100471">
      <w:pPr>
        <w:pStyle w:val="21"/>
        <w:numPr>
          <w:ilvl w:val="0"/>
          <w:numId w:val="2"/>
        </w:numPr>
        <w:shd w:val="clear" w:color="auto" w:fill="auto"/>
        <w:tabs>
          <w:tab w:val="left" w:pos="1564"/>
        </w:tabs>
        <w:spacing w:after="0" w:line="293" w:lineRule="exact"/>
        <w:ind w:left="1200" w:firstLine="0"/>
        <w:jc w:val="both"/>
      </w:pPr>
      <w:r>
        <w:rPr>
          <w:rStyle w:val="22"/>
          <w:color w:val="000000"/>
        </w:rPr>
        <w:t>фамилию ребенка;</w:t>
      </w:r>
    </w:p>
    <w:p w:rsidR="00100471" w:rsidRDefault="00100471" w:rsidP="00100471">
      <w:pPr>
        <w:pStyle w:val="21"/>
        <w:numPr>
          <w:ilvl w:val="0"/>
          <w:numId w:val="2"/>
        </w:numPr>
        <w:shd w:val="clear" w:color="auto" w:fill="auto"/>
        <w:tabs>
          <w:tab w:val="left" w:pos="1564"/>
        </w:tabs>
        <w:spacing w:after="0" w:line="293" w:lineRule="exact"/>
        <w:ind w:left="1200" w:firstLine="0"/>
        <w:jc w:val="both"/>
      </w:pPr>
      <w:r>
        <w:rPr>
          <w:rStyle w:val="22"/>
          <w:color w:val="000000"/>
        </w:rPr>
        <w:t>имя ребенка;</w:t>
      </w:r>
    </w:p>
    <w:p w:rsidR="00100471" w:rsidRDefault="00100471" w:rsidP="00100471">
      <w:pPr>
        <w:pStyle w:val="21"/>
        <w:numPr>
          <w:ilvl w:val="0"/>
          <w:numId w:val="2"/>
        </w:numPr>
        <w:shd w:val="clear" w:color="auto" w:fill="auto"/>
        <w:tabs>
          <w:tab w:val="left" w:pos="1564"/>
        </w:tabs>
        <w:spacing w:after="0" w:line="293" w:lineRule="exact"/>
        <w:ind w:left="1200" w:firstLine="0"/>
        <w:jc w:val="both"/>
      </w:pPr>
      <w:r>
        <w:rPr>
          <w:rStyle w:val="22"/>
          <w:color w:val="000000"/>
        </w:rPr>
        <w:t>отчество ребенка;</w:t>
      </w:r>
    </w:p>
    <w:p w:rsidR="00100471" w:rsidRDefault="00100471" w:rsidP="00100471">
      <w:pPr>
        <w:pStyle w:val="21"/>
        <w:numPr>
          <w:ilvl w:val="0"/>
          <w:numId w:val="2"/>
        </w:numPr>
        <w:shd w:val="clear" w:color="auto" w:fill="auto"/>
        <w:tabs>
          <w:tab w:val="left" w:pos="1564"/>
        </w:tabs>
        <w:spacing w:after="0" w:line="293" w:lineRule="exact"/>
        <w:ind w:left="1200" w:firstLine="0"/>
        <w:jc w:val="both"/>
      </w:pPr>
      <w:r>
        <w:rPr>
          <w:rStyle w:val="22"/>
          <w:color w:val="000000"/>
        </w:rPr>
        <w:t>дату рождения (день, месяц, год).</w:t>
      </w:r>
    </w:p>
    <w:p w:rsidR="00100471" w:rsidRDefault="00100471" w:rsidP="00100471">
      <w:pPr>
        <w:framePr w:h="3888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314950" cy="2466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71" w:rsidRDefault="00100471" w:rsidP="00100471">
      <w:pPr>
        <w:rPr>
          <w:color w:val="auto"/>
          <w:sz w:val="2"/>
          <w:szCs w:val="2"/>
        </w:rPr>
      </w:pPr>
    </w:p>
    <w:p w:rsidR="00100471" w:rsidRDefault="00100471" w:rsidP="00100471">
      <w:pPr>
        <w:pStyle w:val="21"/>
        <w:shd w:val="clear" w:color="auto" w:fill="auto"/>
        <w:spacing w:before="571" w:after="223" w:line="240" w:lineRule="exact"/>
        <w:ind w:firstLine="0"/>
        <w:jc w:val="left"/>
      </w:pPr>
      <w:r>
        <w:rPr>
          <w:rStyle w:val="20"/>
          <w:color w:val="000000"/>
        </w:rPr>
        <w:t xml:space="preserve">Нажмите </w:t>
      </w:r>
      <w:r>
        <w:rPr>
          <w:rStyle w:val="22"/>
          <w:color w:val="000000"/>
        </w:rPr>
        <w:t>кнопку «СОХРАНИТЬ».</w:t>
      </w:r>
    </w:p>
    <w:p w:rsidR="00100471" w:rsidRDefault="00100471" w:rsidP="00100471">
      <w:pPr>
        <w:pStyle w:val="21"/>
        <w:shd w:val="clear" w:color="auto" w:fill="auto"/>
        <w:spacing w:after="590" w:line="240" w:lineRule="exact"/>
        <w:ind w:firstLine="0"/>
        <w:jc w:val="left"/>
        <w:rPr>
          <w:rStyle w:val="22"/>
          <w:color w:val="000000"/>
        </w:rPr>
      </w:pPr>
      <w:r>
        <w:rPr>
          <w:rStyle w:val="22"/>
          <w:color w:val="000000"/>
        </w:rPr>
        <w:t>Если у Вас несколько детей, то в разделе «Дети» нажмите кнопку</w:t>
      </w:r>
      <w:r w:rsidR="00070C36">
        <w:rPr>
          <w:rStyle w:val="22"/>
          <w:color w:val="000000"/>
        </w:rPr>
        <w:t xml:space="preserve"> «ДОБАВИТЬ»</w:t>
      </w:r>
    </w:p>
    <w:p w:rsidR="00100471" w:rsidRDefault="00100471" w:rsidP="00100471">
      <w:pPr>
        <w:pStyle w:val="21"/>
        <w:shd w:val="clear" w:color="auto" w:fill="auto"/>
        <w:spacing w:after="327" w:line="274" w:lineRule="exact"/>
        <w:ind w:firstLine="0"/>
        <w:jc w:val="left"/>
      </w:pPr>
      <w:r>
        <w:rPr>
          <w:rStyle w:val="22"/>
          <w:color w:val="000000"/>
        </w:rPr>
        <w:t>Внесите данные на следующего ребенка в соответствующие графы по выше описанному принципу.</w:t>
      </w:r>
    </w:p>
    <w:p w:rsidR="00100471" w:rsidRDefault="00100471" w:rsidP="00100471">
      <w:pPr>
        <w:pStyle w:val="21"/>
        <w:shd w:val="clear" w:color="auto" w:fill="auto"/>
        <w:spacing w:after="501" w:line="240" w:lineRule="exact"/>
        <w:ind w:firstLine="0"/>
        <w:jc w:val="left"/>
      </w:pPr>
      <w:r>
        <w:rPr>
          <w:rStyle w:val="20"/>
          <w:color w:val="000000"/>
        </w:rPr>
        <w:t xml:space="preserve">Нажмите </w:t>
      </w:r>
      <w:r>
        <w:rPr>
          <w:rStyle w:val="22"/>
          <w:color w:val="000000"/>
        </w:rPr>
        <w:t>кнопку «СОХРАНИТЬ».</w:t>
      </w:r>
    </w:p>
    <w:p w:rsidR="00100471" w:rsidRDefault="00100471" w:rsidP="00100471">
      <w:pPr>
        <w:pStyle w:val="21"/>
        <w:shd w:val="clear" w:color="auto" w:fill="auto"/>
        <w:spacing w:after="304" w:line="274" w:lineRule="exact"/>
        <w:ind w:firstLine="0"/>
        <w:jc w:val="left"/>
      </w:pPr>
      <w:r>
        <w:rPr>
          <w:rStyle w:val="22"/>
          <w:color w:val="000000"/>
        </w:rPr>
        <w:t>Если у Вас произойдут изменения личных данных, в любой момент Вы можете их редактировать в своем Профиле личного кабинета.</w:t>
      </w:r>
    </w:p>
    <w:p w:rsidR="00100471" w:rsidRDefault="00100471" w:rsidP="00100471">
      <w:pPr>
        <w:pStyle w:val="21"/>
        <w:shd w:val="clear" w:color="auto" w:fill="auto"/>
        <w:spacing w:after="293"/>
        <w:ind w:firstLine="0"/>
        <w:jc w:val="left"/>
      </w:pPr>
      <w:r>
        <w:rPr>
          <w:rStyle w:val="22"/>
          <w:color w:val="000000"/>
        </w:rPr>
        <w:t xml:space="preserve">Убедительная просьба - </w:t>
      </w:r>
      <w:r w:rsidRPr="001D6492">
        <w:rPr>
          <w:rStyle w:val="20"/>
          <w:color w:val="FFFFFF" w:themeColor="background1"/>
          <w:highlight w:val="red"/>
        </w:rPr>
        <w:t>запомните свой ПАРОЛЬ</w:t>
      </w:r>
      <w:r w:rsidRPr="001D6492">
        <w:rPr>
          <w:rStyle w:val="22"/>
          <w:color w:val="000000"/>
          <w:highlight w:val="red"/>
        </w:rPr>
        <w:t>.</w:t>
      </w:r>
      <w:r>
        <w:rPr>
          <w:rStyle w:val="22"/>
          <w:color w:val="000000"/>
        </w:rPr>
        <w:t xml:space="preserve"> Он будет необходим для Входа в «Навигатор» и дальнейшей записи в объединения нашего Центра.</w:t>
      </w:r>
    </w:p>
    <w:p w:rsidR="009D0778" w:rsidRDefault="00100471" w:rsidP="00100471">
      <w:r>
        <w:rPr>
          <w:rStyle w:val="12"/>
          <w:b w:val="0"/>
          <w:bCs w:val="0"/>
        </w:rPr>
        <w:t>Поздравляем Вас с успешной регистрацией в</w:t>
      </w:r>
      <w:r>
        <w:rPr>
          <w:rStyle w:val="12"/>
          <w:b w:val="0"/>
          <w:bCs w:val="0"/>
        </w:rPr>
        <w:br/>
        <w:t>«Навигаторе дополнительного образования Краснодарского края»!</w:t>
      </w:r>
    </w:p>
    <w:sectPr w:rsidR="009D0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71"/>
    <w:rsid w:val="00070C36"/>
    <w:rsid w:val="000E01AA"/>
    <w:rsid w:val="00100471"/>
    <w:rsid w:val="001D6492"/>
    <w:rsid w:val="00225149"/>
    <w:rsid w:val="002D4C52"/>
    <w:rsid w:val="00453574"/>
    <w:rsid w:val="006D258A"/>
    <w:rsid w:val="00880E33"/>
    <w:rsid w:val="0089707E"/>
    <w:rsid w:val="009D0778"/>
    <w:rsid w:val="00BA59BE"/>
    <w:rsid w:val="00F4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471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100471"/>
    <w:rPr>
      <w:rFonts w:ascii="Times New Roman" w:hAnsi="Times New Roman" w:cs="Times New Roman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10047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"/>
    <w:basedOn w:val="2"/>
    <w:uiPriority w:val="99"/>
    <w:rsid w:val="00100471"/>
    <w:rPr>
      <w:rFonts w:ascii="Times New Roman" w:hAnsi="Times New Roman" w:cs="Times New Roman"/>
      <w:shd w:val="clear" w:color="auto" w:fill="FFFFFF"/>
    </w:rPr>
  </w:style>
  <w:style w:type="character" w:customStyle="1" w:styleId="11">
    <w:name w:val="Основной текст (11)_"/>
    <w:basedOn w:val="a0"/>
    <w:link w:val="111"/>
    <w:uiPriority w:val="99"/>
    <w:rsid w:val="00100471"/>
    <w:rPr>
      <w:rFonts w:ascii="Franklin Gothic Book" w:hAnsi="Franklin Gothic Book" w:cs="Franklin Gothic Book"/>
      <w:sz w:val="16"/>
      <w:szCs w:val="16"/>
      <w:shd w:val="clear" w:color="auto" w:fill="FFFFFF"/>
    </w:rPr>
  </w:style>
  <w:style w:type="character" w:customStyle="1" w:styleId="110">
    <w:name w:val="Основной текст (11)"/>
    <w:basedOn w:val="11"/>
    <w:uiPriority w:val="99"/>
    <w:rsid w:val="00100471"/>
    <w:rPr>
      <w:rFonts w:ascii="Franklin Gothic Book" w:hAnsi="Franklin Gothic Book" w:cs="Franklin Gothic Book"/>
      <w:color w:val="FFFFFF"/>
      <w:sz w:val="16"/>
      <w:szCs w:val="16"/>
      <w:shd w:val="clear" w:color="auto" w:fill="FFFFFF"/>
    </w:rPr>
  </w:style>
  <w:style w:type="character" w:customStyle="1" w:styleId="112">
    <w:name w:val="Основной текст (11)2"/>
    <w:basedOn w:val="11"/>
    <w:uiPriority w:val="99"/>
    <w:rsid w:val="00100471"/>
    <w:rPr>
      <w:rFonts w:ascii="Franklin Gothic Book" w:hAnsi="Franklin Gothic Book" w:cs="Franklin Gothic Book"/>
      <w:color w:val="FFFFFF"/>
      <w:sz w:val="16"/>
      <w:szCs w:val="16"/>
      <w:shd w:val="clear" w:color="auto" w:fill="FFFFFF"/>
    </w:rPr>
  </w:style>
  <w:style w:type="character" w:customStyle="1" w:styleId="12">
    <w:name w:val="Основной текст (12)"/>
    <w:basedOn w:val="a0"/>
    <w:uiPriority w:val="99"/>
    <w:rsid w:val="00100471"/>
    <w:rPr>
      <w:rFonts w:ascii="Times New Roman" w:hAnsi="Times New Roman" w:cs="Times New Roman"/>
      <w:b/>
      <w:bCs/>
      <w:u w:val="none"/>
    </w:rPr>
  </w:style>
  <w:style w:type="paragraph" w:customStyle="1" w:styleId="21">
    <w:name w:val="Основной текст (2)1"/>
    <w:basedOn w:val="a"/>
    <w:link w:val="2"/>
    <w:uiPriority w:val="99"/>
    <w:rsid w:val="00100471"/>
    <w:pPr>
      <w:shd w:val="clear" w:color="auto" w:fill="FFFFFF"/>
      <w:spacing w:after="240" w:line="269" w:lineRule="exact"/>
      <w:ind w:hanging="360"/>
      <w:jc w:val="center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111">
    <w:name w:val="Основной текст (11)1"/>
    <w:basedOn w:val="a"/>
    <w:link w:val="11"/>
    <w:uiPriority w:val="99"/>
    <w:rsid w:val="00100471"/>
    <w:pPr>
      <w:shd w:val="clear" w:color="auto" w:fill="FFFFFF"/>
      <w:spacing w:before="660" w:after="600" w:line="240" w:lineRule="atLeast"/>
    </w:pPr>
    <w:rPr>
      <w:rFonts w:ascii="Franklin Gothic Book" w:eastAsiaTheme="minorHAnsi" w:hAnsi="Franklin Gothic Book" w:cs="Franklin Gothic Book"/>
      <w:color w:val="auto"/>
      <w:sz w:val="16"/>
      <w:szCs w:val="1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100471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47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471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100471"/>
    <w:rPr>
      <w:rFonts w:ascii="Times New Roman" w:hAnsi="Times New Roman" w:cs="Times New Roman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10047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"/>
    <w:basedOn w:val="2"/>
    <w:uiPriority w:val="99"/>
    <w:rsid w:val="00100471"/>
    <w:rPr>
      <w:rFonts w:ascii="Times New Roman" w:hAnsi="Times New Roman" w:cs="Times New Roman"/>
      <w:shd w:val="clear" w:color="auto" w:fill="FFFFFF"/>
    </w:rPr>
  </w:style>
  <w:style w:type="character" w:customStyle="1" w:styleId="11">
    <w:name w:val="Основной текст (11)_"/>
    <w:basedOn w:val="a0"/>
    <w:link w:val="111"/>
    <w:uiPriority w:val="99"/>
    <w:rsid w:val="00100471"/>
    <w:rPr>
      <w:rFonts w:ascii="Franklin Gothic Book" w:hAnsi="Franklin Gothic Book" w:cs="Franklin Gothic Book"/>
      <w:sz w:val="16"/>
      <w:szCs w:val="16"/>
      <w:shd w:val="clear" w:color="auto" w:fill="FFFFFF"/>
    </w:rPr>
  </w:style>
  <w:style w:type="character" w:customStyle="1" w:styleId="110">
    <w:name w:val="Основной текст (11)"/>
    <w:basedOn w:val="11"/>
    <w:uiPriority w:val="99"/>
    <w:rsid w:val="00100471"/>
    <w:rPr>
      <w:rFonts w:ascii="Franklin Gothic Book" w:hAnsi="Franklin Gothic Book" w:cs="Franklin Gothic Book"/>
      <w:color w:val="FFFFFF"/>
      <w:sz w:val="16"/>
      <w:szCs w:val="16"/>
      <w:shd w:val="clear" w:color="auto" w:fill="FFFFFF"/>
    </w:rPr>
  </w:style>
  <w:style w:type="character" w:customStyle="1" w:styleId="112">
    <w:name w:val="Основной текст (11)2"/>
    <w:basedOn w:val="11"/>
    <w:uiPriority w:val="99"/>
    <w:rsid w:val="00100471"/>
    <w:rPr>
      <w:rFonts w:ascii="Franklin Gothic Book" w:hAnsi="Franklin Gothic Book" w:cs="Franklin Gothic Book"/>
      <w:color w:val="FFFFFF"/>
      <w:sz w:val="16"/>
      <w:szCs w:val="16"/>
      <w:shd w:val="clear" w:color="auto" w:fill="FFFFFF"/>
    </w:rPr>
  </w:style>
  <w:style w:type="character" w:customStyle="1" w:styleId="12">
    <w:name w:val="Основной текст (12)"/>
    <w:basedOn w:val="a0"/>
    <w:uiPriority w:val="99"/>
    <w:rsid w:val="00100471"/>
    <w:rPr>
      <w:rFonts w:ascii="Times New Roman" w:hAnsi="Times New Roman" w:cs="Times New Roman"/>
      <w:b/>
      <w:bCs/>
      <w:u w:val="none"/>
    </w:rPr>
  </w:style>
  <w:style w:type="paragraph" w:customStyle="1" w:styleId="21">
    <w:name w:val="Основной текст (2)1"/>
    <w:basedOn w:val="a"/>
    <w:link w:val="2"/>
    <w:uiPriority w:val="99"/>
    <w:rsid w:val="00100471"/>
    <w:pPr>
      <w:shd w:val="clear" w:color="auto" w:fill="FFFFFF"/>
      <w:spacing w:after="240" w:line="269" w:lineRule="exact"/>
      <w:ind w:hanging="360"/>
      <w:jc w:val="center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111">
    <w:name w:val="Основной текст (11)1"/>
    <w:basedOn w:val="a"/>
    <w:link w:val="11"/>
    <w:uiPriority w:val="99"/>
    <w:rsid w:val="00100471"/>
    <w:pPr>
      <w:shd w:val="clear" w:color="auto" w:fill="FFFFFF"/>
      <w:spacing w:before="660" w:after="600" w:line="240" w:lineRule="atLeast"/>
    </w:pPr>
    <w:rPr>
      <w:rFonts w:ascii="Franklin Gothic Book" w:eastAsiaTheme="minorHAnsi" w:hAnsi="Franklin Gothic Book" w:cs="Franklin Gothic Book"/>
      <w:color w:val="auto"/>
      <w:sz w:val="16"/>
      <w:szCs w:val="1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100471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47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2021-06-11T12:45:00Z</cp:lastPrinted>
  <dcterms:created xsi:type="dcterms:W3CDTF">2021-05-27T08:00:00Z</dcterms:created>
  <dcterms:modified xsi:type="dcterms:W3CDTF">2021-06-11T12:52:00Z</dcterms:modified>
</cp:coreProperties>
</file>